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BA0" w:rsidRDefault="00AA6BA0" w:rsidP="00AA6BA0">
      <w:pPr>
        <w:pStyle w:val="Paragraphestandard"/>
        <w:jc w:val="right"/>
        <w:rPr>
          <w:rFonts w:ascii="Neo Sans Pro" w:hAnsi="Neo Sans Pro" w:cs="Neo Sans Pro"/>
          <w:caps/>
          <w:sz w:val="38"/>
          <w:szCs w:val="38"/>
        </w:rPr>
      </w:pPr>
      <w:r>
        <w:rPr>
          <w:rFonts w:ascii="Neo Sans Pro" w:hAnsi="Neo Sans Pro" w:cs="Neo Sans Pro"/>
          <w:caps/>
          <w:noProof/>
          <w:sz w:val="38"/>
          <w:szCs w:val="3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2628900" cy="12382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eo Sans Pro" w:hAnsi="Neo Sans Pro" w:cs="Neo Sans Pro"/>
          <w:caps/>
          <w:sz w:val="38"/>
          <w:szCs w:val="38"/>
        </w:rPr>
        <w:t xml:space="preserve">Guide entretien individuel  : </w:t>
      </w:r>
    </w:p>
    <w:p w:rsidR="00AA6BA0" w:rsidRDefault="00AA6BA0" w:rsidP="00AA6BA0">
      <w:pPr>
        <w:pStyle w:val="Paragraphestandard"/>
        <w:jc w:val="right"/>
        <w:rPr>
          <w:rFonts w:ascii="Neo Sans Pro" w:hAnsi="Neo Sans Pro" w:cs="Neo Sans Pro"/>
          <w:color w:val="ED6F15"/>
          <w:sz w:val="38"/>
          <w:szCs w:val="38"/>
        </w:rPr>
      </w:pPr>
      <w:r>
        <w:rPr>
          <w:rFonts w:ascii="Neo Sans Pro" w:hAnsi="Neo Sans Pro" w:cs="Neo Sans Pro"/>
          <w:color w:val="ED6F15"/>
          <w:sz w:val="38"/>
          <w:szCs w:val="38"/>
        </w:rPr>
        <w:t xml:space="preserve">Agents de service </w:t>
      </w:r>
    </w:p>
    <w:p w:rsid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caps/>
          <w:color w:val="ED6F15"/>
          <w:sz w:val="22"/>
          <w:szCs w:val="22"/>
        </w:rPr>
      </w:pPr>
    </w:p>
    <w:p w:rsid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caps/>
          <w:color w:val="ED6F15"/>
          <w:sz w:val="22"/>
          <w:szCs w:val="22"/>
        </w:rPr>
      </w:pPr>
    </w:p>
    <w:p w:rsid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caps/>
          <w:color w:val="ED6F15"/>
          <w:sz w:val="22"/>
          <w:szCs w:val="22"/>
        </w:rPr>
      </w:pP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caps/>
          <w:color w:val="ED6F15"/>
          <w:sz w:val="22"/>
          <w:szCs w:val="22"/>
        </w:rPr>
        <w:t>Caractéristiques personnelles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>Nom : …………………..</w:t>
      </w:r>
      <w:r w:rsidRPr="00AA6BA0">
        <w:rPr>
          <w:rFonts w:ascii="Tahoma" w:hAnsi="Tahoma" w:cs="Tahoma"/>
          <w:sz w:val="22"/>
          <w:szCs w:val="22"/>
        </w:rPr>
        <w:tab/>
        <w:t>Prénom : …………………..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>Niveau de formation (et sa nature) : …………………..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>Formation professionnelle dans le domaine du nettoyage :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>Langues parlées, lues, écrites :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 xml:space="preserve">Contrat de travail actuel :  </w:t>
      </w:r>
      <w:r w:rsidRPr="00AA6BA0">
        <w:rPr>
          <w:rFonts w:ascii="Tahoma" w:hAnsi="Tahoma" w:cs="Tahoma"/>
          <w:sz w:val="22"/>
          <w:szCs w:val="22"/>
        </w:rPr>
        <w:tab/>
      </w:r>
      <w:r w:rsidR="009841DF">
        <w:rPr>
          <w:rFonts w:ascii="Tahoma" w:hAnsi="Tahoma" w:cs="Tahoma"/>
          <w:sz w:val="22"/>
          <w:szCs w:val="22"/>
        </w:rPr>
        <w:sym w:font="Wingdings" w:char="F06F"/>
      </w:r>
      <w:r w:rsidRPr="00AA6BA0">
        <w:rPr>
          <w:rFonts w:ascii="Tahoma" w:hAnsi="Tahoma" w:cs="Tahoma"/>
          <w:sz w:val="22"/>
          <w:szCs w:val="22"/>
        </w:rPr>
        <w:t xml:space="preserve"> CDD</w:t>
      </w:r>
      <w:r w:rsidRPr="00AA6BA0">
        <w:rPr>
          <w:rFonts w:ascii="Tahoma" w:hAnsi="Tahoma" w:cs="Tahoma"/>
          <w:sz w:val="22"/>
          <w:szCs w:val="22"/>
        </w:rPr>
        <w:tab/>
      </w:r>
      <w:r w:rsidRPr="00AA6BA0">
        <w:rPr>
          <w:rFonts w:ascii="Tahoma" w:hAnsi="Tahoma" w:cs="Tahoma"/>
          <w:sz w:val="22"/>
          <w:szCs w:val="22"/>
        </w:rPr>
        <w:tab/>
      </w:r>
      <w:r w:rsidR="009841DF">
        <w:rPr>
          <w:rFonts w:ascii="Tahoma" w:hAnsi="Tahoma" w:cs="Tahoma"/>
          <w:sz w:val="22"/>
          <w:szCs w:val="22"/>
        </w:rPr>
        <w:sym w:font="Wingdings" w:char="F06F"/>
      </w:r>
      <w:r w:rsidRPr="00AA6BA0">
        <w:rPr>
          <w:rFonts w:ascii="Tahoma" w:hAnsi="Tahoma" w:cs="Tahoma"/>
          <w:sz w:val="22"/>
          <w:szCs w:val="22"/>
        </w:rPr>
        <w:t xml:space="preserve"> CDI</w:t>
      </w:r>
      <w:r w:rsidRPr="00AA6BA0">
        <w:rPr>
          <w:rFonts w:ascii="Tahoma" w:hAnsi="Tahoma" w:cs="Tahoma"/>
          <w:sz w:val="22"/>
          <w:szCs w:val="22"/>
        </w:rPr>
        <w:tab/>
        <w:t xml:space="preserve">         </w:t>
      </w:r>
      <w:r w:rsidR="009841DF">
        <w:rPr>
          <w:rFonts w:ascii="Tahoma" w:hAnsi="Tahoma" w:cs="Tahoma"/>
          <w:sz w:val="22"/>
          <w:szCs w:val="22"/>
        </w:rPr>
        <w:sym w:font="Wingdings" w:char="F06F"/>
      </w:r>
      <w:r w:rsidR="009841DF">
        <w:rPr>
          <w:rFonts w:ascii="Tahoma" w:hAnsi="Tahoma" w:cs="Tahoma"/>
          <w:sz w:val="22"/>
          <w:szCs w:val="22"/>
        </w:rPr>
        <w:t xml:space="preserve"> </w:t>
      </w:r>
      <w:r w:rsidRPr="00AA6BA0">
        <w:rPr>
          <w:rFonts w:ascii="Tahoma" w:hAnsi="Tahoma" w:cs="Tahoma"/>
          <w:sz w:val="22"/>
          <w:szCs w:val="22"/>
        </w:rPr>
        <w:t xml:space="preserve">Autre : 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>Temps de travail :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>Site(s) d’intervention :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 xml:space="preserve">Ancienneté (en mois ou années) : </w:t>
      </w:r>
      <w:r w:rsidRPr="00AA6BA0">
        <w:rPr>
          <w:rFonts w:ascii="Tahoma" w:hAnsi="Tahoma" w:cs="Tahoma"/>
          <w:sz w:val="22"/>
          <w:szCs w:val="22"/>
        </w:rPr>
        <w:tab/>
      </w:r>
      <w:r w:rsidRPr="00AA6BA0">
        <w:rPr>
          <w:rFonts w:ascii="Tahoma" w:hAnsi="Tahoma" w:cs="Tahoma"/>
          <w:sz w:val="22"/>
          <w:szCs w:val="22"/>
        </w:rPr>
        <w:tab/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ab/>
        <w:t xml:space="preserve">Entreprise(s) : 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ab/>
        <w:t>Secteur(s) :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caps/>
          <w:color w:val="ED6F15"/>
          <w:sz w:val="22"/>
          <w:szCs w:val="22"/>
        </w:rPr>
      </w:pP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caps/>
          <w:color w:val="ED6F15"/>
          <w:sz w:val="22"/>
          <w:szCs w:val="22"/>
        </w:rPr>
        <w:t xml:space="preserve">La présence sur le site 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 xml:space="preserve">Temps de travail sur le site : combien d’heures par semaine ? 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 xml:space="preserve">Horaires de travail sur le site : </w:t>
      </w:r>
    </w:p>
    <w:p w:rsidR="009841DF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 xml:space="preserve">Jours de travail : </w:t>
      </w:r>
      <w:r w:rsidR="009841DF">
        <w:rPr>
          <w:rFonts w:ascii="Tahoma" w:hAnsi="Tahoma" w:cs="Tahoma"/>
          <w:sz w:val="22"/>
          <w:szCs w:val="22"/>
        </w:rPr>
        <w:sym w:font="Wingdings" w:char="F06F"/>
      </w:r>
      <w:r w:rsidRPr="00AA6BA0">
        <w:rPr>
          <w:rFonts w:ascii="Tahoma" w:hAnsi="Tahoma" w:cs="Tahoma"/>
          <w:sz w:val="22"/>
          <w:szCs w:val="22"/>
        </w:rPr>
        <w:t xml:space="preserve"> Lundi</w:t>
      </w:r>
      <w:r w:rsidR="009841DF">
        <w:rPr>
          <w:rFonts w:ascii="Tahoma" w:hAnsi="Tahoma" w:cs="Tahoma"/>
          <w:sz w:val="22"/>
          <w:szCs w:val="22"/>
        </w:rPr>
        <w:tab/>
      </w:r>
      <w:r w:rsidR="009841DF">
        <w:rPr>
          <w:rFonts w:ascii="Tahoma" w:hAnsi="Tahoma" w:cs="Tahoma"/>
          <w:sz w:val="22"/>
          <w:szCs w:val="22"/>
        </w:rPr>
        <w:tab/>
      </w:r>
      <w:r w:rsidR="009841DF">
        <w:rPr>
          <w:rFonts w:ascii="Tahoma" w:hAnsi="Tahoma" w:cs="Tahoma"/>
          <w:sz w:val="22"/>
          <w:szCs w:val="22"/>
        </w:rPr>
        <w:sym w:font="Wingdings" w:char="F06F"/>
      </w:r>
      <w:r w:rsidR="009841DF">
        <w:rPr>
          <w:rFonts w:ascii="Tahoma" w:hAnsi="Tahoma" w:cs="Tahoma"/>
          <w:sz w:val="22"/>
          <w:szCs w:val="22"/>
        </w:rPr>
        <w:t xml:space="preserve"> </w:t>
      </w:r>
      <w:r w:rsidRPr="00AA6BA0">
        <w:rPr>
          <w:rFonts w:ascii="Tahoma" w:hAnsi="Tahoma" w:cs="Tahoma"/>
          <w:sz w:val="22"/>
          <w:szCs w:val="22"/>
        </w:rPr>
        <w:t>Mardi</w:t>
      </w:r>
      <w:r w:rsidR="009841DF">
        <w:rPr>
          <w:rFonts w:ascii="Tahoma" w:hAnsi="Tahoma" w:cs="Tahoma"/>
          <w:sz w:val="22"/>
          <w:szCs w:val="22"/>
        </w:rPr>
        <w:tab/>
      </w:r>
      <w:r w:rsidR="009841DF">
        <w:rPr>
          <w:rFonts w:ascii="Tahoma" w:hAnsi="Tahoma" w:cs="Tahoma"/>
          <w:sz w:val="22"/>
          <w:szCs w:val="22"/>
        </w:rPr>
        <w:tab/>
      </w:r>
      <w:r w:rsidR="009841DF">
        <w:rPr>
          <w:rFonts w:ascii="Tahoma" w:hAnsi="Tahoma" w:cs="Tahoma"/>
          <w:sz w:val="22"/>
          <w:szCs w:val="22"/>
        </w:rPr>
        <w:sym w:font="Wingdings" w:char="F06F"/>
      </w:r>
      <w:r w:rsidR="009841DF">
        <w:rPr>
          <w:rFonts w:ascii="Tahoma" w:hAnsi="Tahoma" w:cs="Tahoma"/>
          <w:sz w:val="22"/>
          <w:szCs w:val="22"/>
        </w:rPr>
        <w:t xml:space="preserve"> </w:t>
      </w:r>
      <w:r w:rsidRPr="00AA6BA0">
        <w:rPr>
          <w:rFonts w:ascii="Tahoma" w:hAnsi="Tahoma" w:cs="Tahoma"/>
          <w:sz w:val="22"/>
          <w:szCs w:val="22"/>
        </w:rPr>
        <w:t>Mercredi</w:t>
      </w:r>
      <w:r w:rsidRPr="00AA6BA0">
        <w:rPr>
          <w:rFonts w:ascii="Tahoma" w:hAnsi="Tahoma" w:cs="Tahoma"/>
          <w:sz w:val="22"/>
          <w:szCs w:val="22"/>
        </w:rPr>
        <w:tab/>
        <w:t xml:space="preserve"> </w:t>
      </w:r>
    </w:p>
    <w:p w:rsidR="00AA6BA0" w:rsidRPr="00AA6BA0" w:rsidRDefault="009841DF" w:rsidP="009841DF">
      <w:pPr>
        <w:pStyle w:val="Paragraphestandard"/>
        <w:suppressAutoHyphens/>
        <w:spacing w:after="57"/>
        <w:ind w:left="141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>
        <w:rPr>
          <w:rFonts w:ascii="Tahoma" w:hAnsi="Tahoma" w:cs="Tahoma"/>
          <w:sz w:val="22"/>
          <w:szCs w:val="22"/>
        </w:rPr>
        <w:sym w:font="Wingdings" w:char="F06F"/>
      </w:r>
      <w:r>
        <w:rPr>
          <w:rFonts w:ascii="Tahoma" w:hAnsi="Tahoma" w:cs="Tahoma"/>
          <w:sz w:val="22"/>
          <w:szCs w:val="22"/>
        </w:rPr>
        <w:t xml:space="preserve"> </w:t>
      </w:r>
      <w:r w:rsidR="00AA6BA0" w:rsidRPr="00AA6BA0">
        <w:rPr>
          <w:rFonts w:ascii="Tahoma" w:hAnsi="Tahoma" w:cs="Tahoma"/>
          <w:sz w:val="22"/>
          <w:szCs w:val="22"/>
        </w:rPr>
        <w:t>Jeud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sym w:font="Wingdings" w:char="F06F"/>
      </w:r>
      <w:r>
        <w:rPr>
          <w:rFonts w:ascii="Tahoma" w:hAnsi="Tahoma" w:cs="Tahoma"/>
          <w:sz w:val="22"/>
          <w:szCs w:val="22"/>
        </w:rPr>
        <w:t xml:space="preserve"> </w:t>
      </w:r>
      <w:r w:rsidR="00AA6BA0" w:rsidRPr="00AA6BA0">
        <w:rPr>
          <w:rFonts w:ascii="Tahoma" w:hAnsi="Tahoma" w:cs="Tahoma"/>
          <w:sz w:val="22"/>
          <w:szCs w:val="22"/>
        </w:rPr>
        <w:t>Vendredi</w:t>
      </w:r>
      <w:r w:rsidR="00AA6BA0" w:rsidRPr="00AA6BA0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sym w:font="Wingdings" w:char="F06F"/>
      </w:r>
      <w:r>
        <w:rPr>
          <w:rFonts w:ascii="Tahoma" w:hAnsi="Tahoma" w:cs="Tahoma"/>
          <w:sz w:val="22"/>
          <w:szCs w:val="22"/>
        </w:rPr>
        <w:t xml:space="preserve"> Samedi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sym w:font="Wingdings" w:char="F06F"/>
      </w:r>
      <w:r>
        <w:rPr>
          <w:rFonts w:ascii="Tahoma" w:hAnsi="Tahoma" w:cs="Tahoma"/>
          <w:sz w:val="22"/>
          <w:szCs w:val="22"/>
        </w:rPr>
        <w:t xml:space="preserve"> Dimanche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caps/>
          <w:color w:val="ED6F15"/>
          <w:sz w:val="22"/>
          <w:szCs w:val="22"/>
        </w:rPr>
        <w:t xml:space="preserve">Autres employeurs et activités professionnelles 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 xml:space="preserve">Avez-vous d’autres activités professionnelles (quel que soit le statut) ? 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ab/>
      </w:r>
      <w:r w:rsidRPr="00AA6BA0">
        <w:rPr>
          <w:rFonts w:ascii="Tahoma" w:hAnsi="Tahoma" w:cs="Tahoma"/>
          <w:sz w:val="22"/>
          <w:szCs w:val="22"/>
        </w:rPr>
        <w:tab/>
      </w:r>
      <w:r w:rsidR="009841DF">
        <w:rPr>
          <w:rFonts w:ascii="Tahoma" w:hAnsi="Tahoma" w:cs="Tahoma"/>
          <w:sz w:val="22"/>
          <w:szCs w:val="22"/>
        </w:rPr>
        <w:sym w:font="Wingdings" w:char="F06F"/>
      </w:r>
      <w:r w:rsidRPr="00AA6BA0">
        <w:rPr>
          <w:rFonts w:ascii="Tahoma" w:hAnsi="Tahoma" w:cs="Tahoma"/>
          <w:sz w:val="22"/>
          <w:szCs w:val="22"/>
        </w:rPr>
        <w:t xml:space="preserve"> Oui</w:t>
      </w:r>
      <w:r w:rsidRPr="00AA6BA0">
        <w:rPr>
          <w:rFonts w:ascii="Tahoma" w:hAnsi="Tahoma" w:cs="Tahoma"/>
          <w:sz w:val="22"/>
          <w:szCs w:val="22"/>
        </w:rPr>
        <w:tab/>
      </w:r>
      <w:r w:rsidRPr="00AA6BA0">
        <w:rPr>
          <w:rFonts w:ascii="Tahoma" w:hAnsi="Tahoma" w:cs="Tahoma"/>
          <w:sz w:val="22"/>
          <w:szCs w:val="22"/>
        </w:rPr>
        <w:tab/>
      </w:r>
      <w:r w:rsidR="009841DF">
        <w:rPr>
          <w:rFonts w:ascii="Tahoma" w:hAnsi="Tahoma" w:cs="Tahoma"/>
          <w:sz w:val="22"/>
          <w:szCs w:val="22"/>
        </w:rPr>
        <w:sym w:font="Wingdings" w:char="F06F"/>
      </w:r>
      <w:r w:rsidRPr="00AA6BA0">
        <w:rPr>
          <w:rFonts w:ascii="Tahoma" w:hAnsi="Tahoma" w:cs="Tahoma"/>
          <w:sz w:val="22"/>
          <w:szCs w:val="22"/>
        </w:rPr>
        <w:t xml:space="preserve"> Non</w:t>
      </w:r>
      <w:r w:rsidRPr="00AA6BA0">
        <w:rPr>
          <w:rFonts w:ascii="Tahoma" w:hAnsi="Tahoma" w:cs="Tahoma"/>
          <w:sz w:val="22"/>
          <w:szCs w:val="22"/>
        </w:rPr>
        <w:tab/>
      </w:r>
      <w:r w:rsidRPr="00AA6BA0">
        <w:rPr>
          <w:rFonts w:ascii="Tahoma" w:hAnsi="Tahoma" w:cs="Tahoma"/>
          <w:sz w:val="22"/>
          <w:szCs w:val="22"/>
        </w:rPr>
        <w:tab/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 xml:space="preserve">Si oui , dans le secteur de la propreté (phénomène multi-employeur) ? </w:t>
      </w:r>
    </w:p>
    <w:p w:rsidR="009841DF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ab/>
      </w:r>
      <w:r w:rsidRPr="00AA6BA0">
        <w:rPr>
          <w:rFonts w:ascii="Tahoma" w:hAnsi="Tahoma" w:cs="Tahoma"/>
          <w:sz w:val="22"/>
          <w:szCs w:val="22"/>
        </w:rPr>
        <w:tab/>
      </w:r>
      <w:r w:rsidR="009841DF">
        <w:rPr>
          <w:rFonts w:ascii="Tahoma" w:hAnsi="Tahoma" w:cs="Tahoma"/>
          <w:sz w:val="22"/>
          <w:szCs w:val="22"/>
        </w:rPr>
        <w:sym w:font="Wingdings" w:char="F06F"/>
      </w:r>
      <w:r w:rsidRPr="00AA6BA0">
        <w:rPr>
          <w:rFonts w:ascii="Tahoma" w:hAnsi="Tahoma" w:cs="Tahoma"/>
          <w:sz w:val="22"/>
          <w:szCs w:val="22"/>
        </w:rPr>
        <w:t xml:space="preserve"> Oui</w:t>
      </w:r>
      <w:r w:rsidRPr="00AA6BA0">
        <w:rPr>
          <w:rFonts w:ascii="Tahoma" w:hAnsi="Tahoma" w:cs="Tahoma"/>
          <w:sz w:val="22"/>
          <w:szCs w:val="22"/>
        </w:rPr>
        <w:tab/>
      </w:r>
      <w:r w:rsidRPr="00AA6BA0">
        <w:rPr>
          <w:rFonts w:ascii="Tahoma" w:hAnsi="Tahoma" w:cs="Tahoma"/>
          <w:sz w:val="22"/>
          <w:szCs w:val="22"/>
        </w:rPr>
        <w:tab/>
      </w:r>
      <w:r w:rsidR="009841DF">
        <w:rPr>
          <w:rFonts w:ascii="Tahoma" w:hAnsi="Tahoma" w:cs="Tahoma"/>
          <w:sz w:val="22"/>
          <w:szCs w:val="22"/>
        </w:rPr>
        <w:sym w:font="Wingdings" w:char="F06F"/>
      </w:r>
      <w:r w:rsidRPr="00AA6BA0">
        <w:rPr>
          <w:rFonts w:ascii="Tahoma" w:hAnsi="Tahoma" w:cs="Tahoma"/>
          <w:sz w:val="22"/>
          <w:szCs w:val="22"/>
        </w:rPr>
        <w:t xml:space="preserve"> Non</w:t>
      </w:r>
      <w:r w:rsidRPr="00AA6BA0">
        <w:rPr>
          <w:rFonts w:ascii="Tahoma" w:hAnsi="Tahoma" w:cs="Tahoma"/>
          <w:sz w:val="22"/>
          <w:szCs w:val="22"/>
        </w:rPr>
        <w:tab/>
      </w:r>
      <w:r w:rsidRPr="00AA6BA0">
        <w:rPr>
          <w:rFonts w:ascii="Tahoma" w:hAnsi="Tahoma" w:cs="Tahoma"/>
          <w:sz w:val="22"/>
          <w:szCs w:val="22"/>
        </w:rPr>
        <w:tab/>
        <w:t>Si oui , qui ? …………………..</w:t>
      </w:r>
      <w:r w:rsidRPr="00AA6BA0">
        <w:rPr>
          <w:rFonts w:ascii="Tahoma" w:hAnsi="Tahoma" w:cs="Tahoma"/>
          <w:sz w:val="22"/>
          <w:szCs w:val="22"/>
        </w:rPr>
        <w:tab/>
      </w:r>
    </w:p>
    <w:p w:rsidR="00AA6BA0" w:rsidRPr="00AA6BA0" w:rsidRDefault="00AA6BA0" w:rsidP="009841DF">
      <w:pPr>
        <w:pStyle w:val="Paragraphestandard"/>
        <w:suppressAutoHyphens/>
        <w:spacing w:after="57"/>
        <w:ind w:left="708" w:firstLine="708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>Quels horaires ?  …………………..</w:t>
      </w:r>
    </w:p>
    <w:p w:rsidR="009841DF" w:rsidRDefault="009841DF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 xml:space="preserve">Si autre(s) que la Propreté, </w:t>
      </w:r>
      <w:proofErr w:type="spellStart"/>
      <w:r w:rsidRPr="00AA6BA0">
        <w:rPr>
          <w:rFonts w:ascii="Tahoma" w:hAnsi="Tahoma" w:cs="Tahoma"/>
          <w:sz w:val="22"/>
          <w:szCs w:val="22"/>
        </w:rPr>
        <w:t>lesquel</w:t>
      </w:r>
      <w:proofErr w:type="spellEnd"/>
      <w:r w:rsidRPr="00AA6BA0">
        <w:rPr>
          <w:rFonts w:ascii="Tahoma" w:hAnsi="Tahoma" w:cs="Tahoma"/>
          <w:sz w:val="22"/>
          <w:szCs w:val="22"/>
        </w:rPr>
        <w:t>(s)(les) ? …………………..…………………..…………………..</w:t>
      </w:r>
      <w:r w:rsidRPr="00AA6BA0">
        <w:rPr>
          <w:rFonts w:ascii="Tahoma" w:hAnsi="Tahoma" w:cs="Tahoma"/>
          <w:sz w:val="22"/>
          <w:szCs w:val="22"/>
        </w:rPr>
        <w:tab/>
        <w:t>Quels horaires ?  …………………..</w:t>
      </w:r>
    </w:p>
    <w:p w:rsidR="009841DF" w:rsidRDefault="009841DF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 xml:space="preserve">Si non, pourquoi ? 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</w:p>
    <w:p w:rsidR="009841DF" w:rsidRDefault="009841DF" w:rsidP="00AA6BA0">
      <w:pPr>
        <w:pStyle w:val="Paragraphestandard"/>
        <w:suppressAutoHyphens/>
        <w:spacing w:after="57"/>
        <w:rPr>
          <w:rFonts w:ascii="Tahoma" w:hAnsi="Tahoma" w:cs="Tahoma"/>
          <w:caps/>
          <w:color w:val="ED6F15"/>
          <w:sz w:val="22"/>
          <w:szCs w:val="22"/>
        </w:rPr>
      </w:pPr>
      <w:bookmarkStart w:id="0" w:name="_GoBack"/>
      <w:bookmarkEnd w:id="0"/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caps/>
          <w:color w:val="ED6F15"/>
          <w:sz w:val="22"/>
          <w:szCs w:val="22"/>
        </w:rPr>
        <w:lastRenderedPageBreak/>
        <w:t>Perspectives professionnelles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>Quelles évolutions professionnelles envisagez-vous ou souhaiteriez-vous ? (rester dans le secteur de la propreté ? Augmenter son temps de travail et ses revenus ? Changer de poste ? Changer de métier ? Etc.)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caps/>
          <w:color w:val="ED6F15"/>
          <w:sz w:val="22"/>
          <w:szCs w:val="22"/>
        </w:rPr>
        <w:t xml:space="preserve"> L’articulation travail / vie personnelle et familiale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 xml:space="preserve">Comment s’organisent les temps de travail avec les temps personnels et familiaux ?  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i/>
          <w:iCs/>
          <w:sz w:val="22"/>
          <w:szCs w:val="22"/>
        </w:rPr>
      </w:pPr>
      <w:r w:rsidRPr="00AA6BA0">
        <w:rPr>
          <w:rFonts w:ascii="Tahoma" w:hAnsi="Tahoma" w:cs="Tahoma"/>
          <w:i/>
          <w:iCs/>
          <w:sz w:val="22"/>
          <w:szCs w:val="22"/>
        </w:rPr>
        <w:t>(facilités, contraintes)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caps/>
          <w:color w:val="ED6F15"/>
          <w:sz w:val="22"/>
          <w:szCs w:val="22"/>
        </w:rPr>
        <w:t xml:space="preserve">Rythme de travail 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color w:val="ED6F15"/>
          <w:sz w:val="22"/>
          <w:szCs w:val="22"/>
        </w:rPr>
      </w:pPr>
      <w:r w:rsidRPr="00AA6BA0">
        <w:rPr>
          <w:rFonts w:ascii="Tahoma" w:hAnsi="Tahoma" w:cs="Tahoma"/>
          <w:i/>
          <w:iCs/>
          <w:color w:val="ED6F15"/>
          <w:sz w:val="20"/>
          <w:szCs w:val="20"/>
        </w:rPr>
        <w:t xml:space="preserve">Il est </w:t>
      </w:r>
      <w:r w:rsidR="001668C5">
        <w:rPr>
          <w:rFonts w:ascii="Tahoma" w:hAnsi="Tahoma" w:cs="Tahoma"/>
          <w:i/>
          <w:iCs/>
          <w:color w:val="ED6F15"/>
          <w:sz w:val="20"/>
          <w:szCs w:val="20"/>
        </w:rPr>
        <w:t xml:space="preserve">peut-être </w:t>
      </w:r>
      <w:r w:rsidRPr="00AA6BA0">
        <w:rPr>
          <w:rFonts w:ascii="Tahoma" w:hAnsi="Tahoma" w:cs="Tahoma"/>
          <w:i/>
          <w:iCs/>
          <w:color w:val="ED6F15"/>
          <w:sz w:val="20"/>
          <w:szCs w:val="20"/>
        </w:rPr>
        <w:t xml:space="preserve">délicat de poser des questions sur la santé des salariés. Cependant, les questions de rythme, de fatigue sont l’occasion de discuter avec les agents des intérêts “concrets” à favoriser des horaires plus journaliers ou des temps de travail plus continus. 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>Est-ce que votre rythme de travail vous convient ?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caps/>
          <w:color w:val="ED6F15"/>
          <w:sz w:val="22"/>
          <w:szCs w:val="22"/>
        </w:rPr>
        <w:t xml:space="preserve">L’organisation actuelle du travail sur le site 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>Le travail se fait-il, totalement ou partiellement, de façon isolée (une seule personne dans les locaux, sans occupants) ?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ab/>
      </w:r>
      <w:r w:rsidRPr="00AA6BA0">
        <w:rPr>
          <w:rFonts w:ascii="Tahoma" w:hAnsi="Tahoma" w:cs="Tahoma"/>
          <w:sz w:val="22"/>
          <w:szCs w:val="22"/>
        </w:rPr>
        <w:tab/>
      </w:r>
      <w:r w:rsidR="009841DF">
        <w:rPr>
          <w:rFonts w:ascii="Tahoma" w:hAnsi="Tahoma" w:cs="Tahoma"/>
          <w:sz w:val="22"/>
          <w:szCs w:val="22"/>
        </w:rPr>
        <w:sym w:font="Wingdings" w:char="F06F"/>
      </w:r>
      <w:r w:rsidRPr="00AA6BA0">
        <w:rPr>
          <w:rFonts w:ascii="Tahoma" w:hAnsi="Tahoma" w:cs="Tahoma"/>
          <w:sz w:val="22"/>
          <w:szCs w:val="22"/>
        </w:rPr>
        <w:t xml:space="preserve"> Oui</w:t>
      </w:r>
      <w:r w:rsidRPr="00AA6BA0">
        <w:rPr>
          <w:rFonts w:ascii="Tahoma" w:hAnsi="Tahoma" w:cs="Tahoma"/>
          <w:sz w:val="22"/>
          <w:szCs w:val="22"/>
        </w:rPr>
        <w:tab/>
      </w:r>
      <w:r w:rsidRPr="00AA6BA0">
        <w:rPr>
          <w:rFonts w:ascii="Tahoma" w:hAnsi="Tahoma" w:cs="Tahoma"/>
          <w:sz w:val="22"/>
          <w:szCs w:val="22"/>
        </w:rPr>
        <w:tab/>
      </w:r>
      <w:r w:rsidR="009841DF">
        <w:rPr>
          <w:rFonts w:ascii="Tahoma" w:hAnsi="Tahoma" w:cs="Tahoma"/>
          <w:sz w:val="22"/>
          <w:szCs w:val="22"/>
        </w:rPr>
        <w:sym w:font="Wingdings" w:char="F06F"/>
      </w:r>
      <w:r w:rsidRPr="00AA6BA0">
        <w:rPr>
          <w:rFonts w:ascii="Tahoma" w:hAnsi="Tahoma" w:cs="Tahoma"/>
          <w:sz w:val="22"/>
          <w:szCs w:val="22"/>
        </w:rPr>
        <w:t xml:space="preserve"> Non</w:t>
      </w:r>
      <w:r w:rsidRPr="00AA6BA0">
        <w:rPr>
          <w:rFonts w:ascii="Tahoma" w:hAnsi="Tahoma" w:cs="Tahoma"/>
          <w:sz w:val="22"/>
          <w:szCs w:val="22"/>
        </w:rPr>
        <w:tab/>
      </w:r>
      <w:r w:rsidRPr="00AA6BA0">
        <w:rPr>
          <w:rFonts w:ascii="Tahoma" w:hAnsi="Tahoma" w:cs="Tahoma"/>
          <w:sz w:val="22"/>
          <w:szCs w:val="22"/>
        </w:rPr>
        <w:tab/>
        <w:t xml:space="preserve">Si oui , précisez : 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 xml:space="preserve">Principales tâches effectuées :  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>Quelle répartition des tâches entre les agents (si plusieurs agents) : gestion globale d’une zone ou répartition des activités entre les agents (aspirateur, poubelles, sanitaires etc.) ?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>Existe-t-il un local pour se changer ?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 xml:space="preserve">Par rapport au travail actuel sur le site : 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>-</w:t>
      </w:r>
      <w:r w:rsidR="001668C5">
        <w:rPr>
          <w:rFonts w:ascii="Tahoma" w:hAnsi="Tahoma" w:cs="Tahoma"/>
          <w:sz w:val="22"/>
          <w:szCs w:val="22"/>
        </w:rPr>
        <w:t xml:space="preserve"> </w:t>
      </w:r>
      <w:r w:rsidRPr="00AA6BA0">
        <w:rPr>
          <w:rFonts w:ascii="Tahoma" w:hAnsi="Tahoma" w:cs="Tahoma"/>
          <w:sz w:val="22"/>
          <w:szCs w:val="22"/>
        </w:rPr>
        <w:t>quels sont vos principaux points de satisfaction ?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>-</w:t>
      </w:r>
      <w:r w:rsidR="001668C5">
        <w:rPr>
          <w:rFonts w:ascii="Tahoma" w:hAnsi="Tahoma" w:cs="Tahoma"/>
          <w:sz w:val="22"/>
          <w:szCs w:val="22"/>
        </w:rPr>
        <w:t xml:space="preserve"> </w:t>
      </w:r>
      <w:r w:rsidRPr="00AA6BA0">
        <w:rPr>
          <w:rFonts w:ascii="Tahoma" w:hAnsi="Tahoma" w:cs="Tahoma"/>
          <w:sz w:val="22"/>
          <w:szCs w:val="22"/>
        </w:rPr>
        <w:t xml:space="preserve">quelles seraient vos principales demandes, les améliorations, changements à apporter ? 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caps/>
          <w:sz w:val="22"/>
          <w:szCs w:val="22"/>
        </w:rPr>
      </w:pP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caps/>
          <w:color w:val="ED6F15"/>
          <w:sz w:val="22"/>
          <w:szCs w:val="22"/>
        </w:rPr>
        <w:t xml:space="preserve"> La perspective de changement d’organisation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 xml:space="preserve">Entreprises de propreté et clients cherchent à ré organiser la prestation de propreté pour 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 xml:space="preserve">1/ favoriser des temps pleins en continu sur un même site ou plusieurs sites de proximité 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 xml:space="preserve">2/ réduire les amplitudes horaires de travail (commencer moins tôt le matin ou terminer moins tard le soir). 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>3/ améliorer la visibilité du travail et faciliter la régulation quotidienne des interventions.</w:t>
      </w:r>
      <w:r w:rsidRPr="00AA6BA0">
        <w:rPr>
          <w:rFonts w:ascii="Tahoma" w:hAnsi="Tahoma" w:cs="Tahoma"/>
          <w:sz w:val="22"/>
          <w:szCs w:val="22"/>
        </w:rPr>
        <w:tab/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lastRenderedPageBreak/>
        <w:t xml:space="preserve">Sur le principe, quelle est votre position vis-à-vis de cette proposition de favoriser des emplois sur des temps pleins en continus et sur des horaires moins décalés pour les agents de service ? 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 xml:space="preserve">Pensez-vous qu’il soit possible de faire la propreté des locaux et des bureaux en présence des occupants ? Pourquoi ? 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 xml:space="preserve">Vous-même, seriez-vous intéressé(e) à : 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 xml:space="preserve">Augmenter votre temps de travail en tant qu’agent de service ? Pourquoi ? 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 xml:space="preserve">Pour ceux qui font matin et soir sur un ou plusieurs sites Travailler en continu (un temps plein sur un seul site) ? Pourquoi ?  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 xml:space="preserve">Prendre votre poste de travail plus tard le matin ou terminer plus tôt le soir ? Pourquoi ? 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 xml:space="preserve">Si oui, quels seraient à priori les horaires qui vous satisferaient ? 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 xml:space="preserve">Résumé : 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 xml:space="preserve">Principales motivations (moins de déplacements, moins de fatigue, plus </w:t>
      </w:r>
      <w:r w:rsidR="001668C5">
        <w:rPr>
          <w:rFonts w:ascii="Tahoma" w:hAnsi="Tahoma" w:cs="Tahoma"/>
          <w:sz w:val="22"/>
          <w:szCs w:val="22"/>
        </w:rPr>
        <w:t>de revenus</w:t>
      </w:r>
      <w:r w:rsidRPr="00AA6BA0">
        <w:rPr>
          <w:rFonts w:ascii="Tahoma" w:hAnsi="Tahoma" w:cs="Tahoma"/>
          <w:sz w:val="22"/>
          <w:szCs w:val="22"/>
        </w:rPr>
        <w:t xml:space="preserve">, etc.) : 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 xml:space="preserve">Principaux freins : 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 xml:space="preserve">Si une nouvelle organisation se met en place sur le site, les occupants seront informés, les agents de service seront accompagnés. 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 xml:space="preserve">Quelles seraient les choses auxquelles faire attention ? 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>Quelles seraient vos propositions pour</w:t>
      </w:r>
      <w:r w:rsidR="001668C5">
        <w:rPr>
          <w:rFonts w:ascii="Tahoma" w:hAnsi="Tahoma" w:cs="Tahoma"/>
          <w:sz w:val="22"/>
          <w:szCs w:val="22"/>
        </w:rPr>
        <w:t xml:space="preserve"> que</w:t>
      </w:r>
      <w:r w:rsidRPr="00AA6BA0">
        <w:rPr>
          <w:rFonts w:ascii="Tahoma" w:hAnsi="Tahoma" w:cs="Tahoma"/>
          <w:sz w:val="22"/>
          <w:szCs w:val="22"/>
        </w:rPr>
        <w:t xml:space="preserve"> la nouvelle organisation se passe au mieux  ? </w:t>
      </w: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</w:p>
    <w:p w:rsidR="00AA6BA0" w:rsidRP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  <w:sz w:val="22"/>
          <w:szCs w:val="22"/>
        </w:rPr>
        <w:t xml:space="preserve">Vous-même, auriez-vous des craintes particulières liées au travail en présence des occupants ? Des besoins en accompagnement ? </w:t>
      </w:r>
    </w:p>
    <w:p w:rsidR="00BA3C36" w:rsidRPr="00AA6BA0" w:rsidRDefault="00851365" w:rsidP="00AA6BA0">
      <w:pPr>
        <w:rPr>
          <w:rFonts w:ascii="Tahoma" w:hAnsi="Tahoma" w:cs="Tahoma"/>
        </w:rPr>
      </w:pPr>
      <w:r w:rsidRPr="00AA6BA0">
        <w:rPr>
          <w:rFonts w:ascii="Tahoma" w:hAnsi="Tahoma" w:cs="Tahoma"/>
        </w:rPr>
        <w:t xml:space="preserve"> </w:t>
      </w:r>
      <w:r w:rsidR="00AA6BA0" w:rsidRPr="00AA6BA0">
        <w:rPr>
          <w:rFonts w:ascii="Tahoma" w:hAnsi="Tahoma" w:cs="Tahoma"/>
        </w:rPr>
        <w:t>Des besoins en formation ?</w:t>
      </w:r>
    </w:p>
    <w:sectPr w:rsidR="00BA3C36" w:rsidRPr="00AA6B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1DF" w:rsidRDefault="009841DF" w:rsidP="009841DF">
      <w:pPr>
        <w:spacing w:after="0" w:line="240" w:lineRule="auto"/>
      </w:pPr>
      <w:r>
        <w:separator/>
      </w:r>
    </w:p>
  </w:endnote>
  <w:endnote w:type="continuationSeparator" w:id="0">
    <w:p w:rsidR="009841DF" w:rsidRDefault="009841DF" w:rsidP="0098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 Sans Pro">
    <w:panose1 w:val="020B0504030504040204"/>
    <w:charset w:val="00"/>
    <w:family w:val="swiss"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1DF" w:rsidRDefault="009841DF">
    <w:pPr>
      <w:pStyle w:val="Pieddepage"/>
    </w:pPr>
    <w:r>
      <w:rPr>
        <w:rFonts w:ascii="Tahoma" w:hAnsi="Tahoma" w:cs="Tahoma"/>
        <w:noProof/>
      </w:rPr>
      <w:drawing>
        <wp:anchor distT="0" distB="0" distL="114300" distR="114300" simplePos="0" relativeHeight="251659264" behindDoc="0" locked="0" layoutInCell="1" allowOverlap="1" wp14:anchorId="568E0F69" wp14:editId="22F2016C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1162050" cy="523308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23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41DF" w:rsidRDefault="009841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1DF" w:rsidRDefault="009841DF" w:rsidP="009841DF">
      <w:pPr>
        <w:spacing w:after="0" w:line="240" w:lineRule="auto"/>
      </w:pPr>
      <w:r>
        <w:separator/>
      </w:r>
    </w:p>
  </w:footnote>
  <w:footnote w:type="continuationSeparator" w:id="0">
    <w:p w:rsidR="009841DF" w:rsidRDefault="009841DF" w:rsidP="009841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A0"/>
    <w:rsid w:val="000D5FB8"/>
    <w:rsid w:val="001668C5"/>
    <w:rsid w:val="00851365"/>
    <w:rsid w:val="009841DF"/>
    <w:rsid w:val="00AA6BA0"/>
    <w:rsid w:val="00BA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A2BE"/>
  <w15:chartTrackingRefBased/>
  <w15:docId w15:val="{AEA23079-4EAD-4858-A383-C1878718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AA6BA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6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6BA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8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41DF"/>
  </w:style>
  <w:style w:type="paragraph" w:styleId="Pieddepage">
    <w:name w:val="footer"/>
    <w:basedOn w:val="Normal"/>
    <w:link w:val="PieddepageCar"/>
    <w:uiPriority w:val="99"/>
    <w:unhideWhenUsed/>
    <w:rsid w:val="0098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4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645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Fahima JAOUANI</dc:creator>
  <cp:keywords/>
  <dc:description/>
  <cp:lastModifiedBy>Fahima JAOUANI</cp:lastModifiedBy>
  <cp:revision>4</cp:revision>
  <dcterms:created xsi:type="dcterms:W3CDTF">2019-09-09T10:03:00Z</dcterms:created>
  <dcterms:modified xsi:type="dcterms:W3CDTF">2019-09-09T10:55:00Z</dcterms:modified>
</cp:coreProperties>
</file>